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2764D" w14:textId="426CBBA0" w:rsidR="00535682" w:rsidRPr="00F31869" w:rsidRDefault="009F46C3" w:rsidP="00727982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特別</w:t>
      </w:r>
      <w:r w:rsidR="00535682" w:rsidRPr="00F31869">
        <w:rPr>
          <w:rFonts w:ascii="游ゴシック" w:eastAsia="游ゴシック" w:hAnsi="游ゴシック" w:hint="eastAsia"/>
          <w:b/>
        </w:rPr>
        <w:t xml:space="preserve">展　</w:t>
      </w:r>
      <w:r>
        <w:rPr>
          <w:rFonts w:ascii="游ゴシック" w:eastAsia="游ゴシック" w:hAnsi="游ゴシック" w:hint="eastAsia"/>
          <w:b/>
        </w:rPr>
        <w:t>柳宗悦と民藝運動の作家たち</w:t>
      </w:r>
    </w:p>
    <w:p w14:paraId="35016D7F" w14:textId="77777777" w:rsidR="005548A9" w:rsidRPr="00F31869" w:rsidRDefault="00727982" w:rsidP="00727982">
      <w:pPr>
        <w:rPr>
          <w:rFonts w:ascii="游ゴシック" w:eastAsia="游ゴシック" w:hAnsi="游ゴシック"/>
        </w:rPr>
      </w:pPr>
      <w:r w:rsidRPr="00F31869">
        <w:rPr>
          <w:rFonts w:ascii="游ゴシック" w:eastAsia="游ゴシック" w:hAnsi="游ゴシック" w:hint="eastAsia"/>
          <w:b/>
          <w:color w:val="0D0D0D" w:themeColor="text1" w:themeTint="F2"/>
        </w:rPr>
        <w:t>広報用画像について</w:t>
      </w:r>
    </w:p>
    <w:p w14:paraId="12D26EFE" w14:textId="77777777" w:rsidR="005548A9" w:rsidRPr="00F31869" w:rsidRDefault="005548A9" w:rsidP="00727982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/>
          <w:color w:val="0D0D0D" w:themeColor="text1" w:themeTint="F2"/>
        </w:rPr>
        <w:t>画像等の資料をご希望の方は以下を記入の上、ファックス</w:t>
      </w:r>
      <w:r w:rsidR="00727982" w:rsidRPr="00F31869">
        <w:rPr>
          <w:rFonts w:ascii="游ゴシック" w:eastAsia="游ゴシック" w:hAnsi="游ゴシック" w:hint="eastAsia"/>
          <w:color w:val="0D0D0D" w:themeColor="text1" w:themeTint="F2"/>
        </w:rPr>
        <w:t>かe-mail</w:t>
      </w:r>
      <w:r w:rsidRPr="00F31869">
        <w:rPr>
          <w:rFonts w:ascii="游ゴシック" w:eastAsia="游ゴシック" w:hAnsi="游ゴシック"/>
          <w:color w:val="0D0D0D" w:themeColor="text1" w:themeTint="F2"/>
        </w:rPr>
        <w:t>でお送りください。</w:t>
      </w:r>
    </w:p>
    <w:p w14:paraId="2DF8AF30" w14:textId="5F3BA775" w:rsidR="005548A9" w:rsidRPr="00F31869" w:rsidRDefault="00105C08" w:rsidP="00727982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</w:rPr>
        <w:t>送り先：</w:t>
      </w:r>
      <w:r w:rsidR="005548A9" w:rsidRPr="00F31869">
        <w:rPr>
          <w:rFonts w:ascii="游ゴシック" w:eastAsia="游ゴシック" w:hAnsi="游ゴシック"/>
          <w:color w:val="0D0D0D" w:themeColor="text1" w:themeTint="F2"/>
        </w:rPr>
        <w:t>豊田市</w:t>
      </w:r>
      <w:r w:rsidR="009F46C3">
        <w:rPr>
          <w:rFonts w:ascii="游ゴシック" w:eastAsia="游ゴシック" w:hAnsi="游ゴシック" w:hint="eastAsia"/>
          <w:color w:val="0D0D0D" w:themeColor="text1" w:themeTint="F2"/>
        </w:rPr>
        <w:t>民芸館</w:t>
      </w:r>
      <w:r w:rsidRPr="00F31869">
        <w:rPr>
          <w:rFonts w:ascii="游ゴシック" w:eastAsia="游ゴシック" w:hAnsi="游ゴシック" w:hint="eastAsia"/>
          <w:color w:val="0D0D0D" w:themeColor="text1" w:themeTint="F2"/>
        </w:rPr>
        <w:t xml:space="preserve">　</w:t>
      </w:r>
      <w:r w:rsidR="009F46C3">
        <w:rPr>
          <w:rFonts w:ascii="游ゴシック" w:eastAsia="游ゴシック" w:hAnsi="游ゴシック" w:hint="eastAsia"/>
          <w:color w:val="0D0D0D" w:themeColor="text1" w:themeTint="F2"/>
        </w:rPr>
        <w:t>岩間</w:t>
      </w:r>
      <w:r w:rsidR="00F4368F" w:rsidRPr="00F31869">
        <w:rPr>
          <w:rFonts w:ascii="游ゴシック" w:eastAsia="游ゴシック" w:hAnsi="游ゴシック" w:hint="eastAsia"/>
          <w:color w:val="0D0D0D" w:themeColor="text1" w:themeTint="F2"/>
        </w:rPr>
        <w:t>（</w:t>
      </w:r>
      <w:r w:rsidR="009F46C3">
        <w:rPr>
          <w:rFonts w:ascii="游ゴシック" w:eastAsia="游ゴシック" w:hAnsi="游ゴシック" w:hint="eastAsia"/>
          <w:color w:val="0D0D0D" w:themeColor="text1" w:themeTint="F2"/>
        </w:rPr>
        <w:t>いわま</w:t>
      </w:r>
      <w:r w:rsidR="00F4368F" w:rsidRPr="00F31869">
        <w:rPr>
          <w:rFonts w:ascii="游ゴシック" w:eastAsia="游ゴシック" w:hAnsi="游ゴシック" w:hint="eastAsia"/>
          <w:color w:val="0D0D0D" w:themeColor="text1" w:themeTint="F2"/>
        </w:rPr>
        <w:t>）</w:t>
      </w:r>
      <w:r w:rsidRPr="00F31869">
        <w:rPr>
          <w:rFonts w:ascii="游ゴシック" w:eastAsia="游ゴシック" w:hAnsi="游ゴシック" w:hint="eastAsia"/>
          <w:color w:val="0D0D0D" w:themeColor="text1" w:themeTint="F2"/>
        </w:rPr>
        <w:t>、</w:t>
      </w:r>
      <w:r w:rsidR="009F46C3">
        <w:rPr>
          <w:rFonts w:ascii="游ゴシック" w:eastAsia="游ゴシック" w:hAnsi="游ゴシック" w:hint="eastAsia"/>
          <w:color w:val="0D0D0D" w:themeColor="text1" w:themeTint="F2"/>
        </w:rPr>
        <w:t>佐敷</w:t>
      </w:r>
      <w:r w:rsidR="00535682" w:rsidRPr="00F31869">
        <w:rPr>
          <w:rFonts w:ascii="游ゴシック" w:eastAsia="游ゴシック" w:hAnsi="游ゴシック" w:hint="eastAsia"/>
          <w:color w:val="0D0D0D" w:themeColor="text1" w:themeTint="F2"/>
        </w:rPr>
        <w:t>（</w:t>
      </w:r>
      <w:r w:rsidR="009F46C3">
        <w:rPr>
          <w:rFonts w:ascii="游ゴシック" w:eastAsia="游ゴシック" w:hAnsi="游ゴシック" w:hint="eastAsia"/>
          <w:color w:val="0D0D0D" w:themeColor="text1" w:themeTint="F2"/>
        </w:rPr>
        <w:t>さしき</w:t>
      </w:r>
      <w:r w:rsidR="00F4368F" w:rsidRPr="00F31869">
        <w:rPr>
          <w:rFonts w:ascii="游ゴシック" w:eastAsia="游ゴシック" w:hAnsi="游ゴシック" w:hint="eastAsia"/>
          <w:color w:val="0D0D0D" w:themeColor="text1" w:themeTint="F2"/>
        </w:rPr>
        <w:t>）</w:t>
      </w:r>
    </w:p>
    <w:p w14:paraId="38657EA8" w14:textId="458425A3" w:rsidR="005548A9" w:rsidRPr="00F31869" w:rsidRDefault="00727982" w:rsidP="00727982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/>
          <w:color w:val="0D0D0D" w:themeColor="text1" w:themeTint="F2"/>
        </w:rPr>
        <w:t>T</w:t>
      </w:r>
      <w:r w:rsidR="00105C08" w:rsidRPr="00F31869">
        <w:rPr>
          <w:rFonts w:ascii="游ゴシック" w:eastAsia="游ゴシック" w:hAnsi="游ゴシック" w:hint="eastAsia"/>
          <w:color w:val="0D0D0D" w:themeColor="text1" w:themeTint="F2"/>
        </w:rPr>
        <w:t>el:0565-</w:t>
      </w:r>
      <w:r w:rsidR="009F46C3">
        <w:rPr>
          <w:rFonts w:ascii="游ゴシック" w:eastAsia="游ゴシック" w:hAnsi="游ゴシック" w:hint="eastAsia"/>
          <w:color w:val="0D0D0D" w:themeColor="text1" w:themeTint="F2"/>
        </w:rPr>
        <w:t>45</w:t>
      </w:r>
      <w:r w:rsidR="00105C08" w:rsidRPr="00F31869">
        <w:rPr>
          <w:rFonts w:ascii="游ゴシック" w:eastAsia="游ゴシック" w:hAnsi="游ゴシック" w:hint="eastAsia"/>
          <w:color w:val="0D0D0D" w:themeColor="text1" w:themeTint="F2"/>
        </w:rPr>
        <w:t>-</w:t>
      </w:r>
      <w:r w:rsidR="009F46C3">
        <w:rPr>
          <w:rFonts w:ascii="游ゴシック" w:eastAsia="游ゴシック" w:hAnsi="游ゴシック" w:hint="eastAsia"/>
          <w:color w:val="0D0D0D" w:themeColor="text1" w:themeTint="F2"/>
        </w:rPr>
        <w:t>4039</w:t>
      </w:r>
      <w:r w:rsidR="00DC4538" w:rsidRPr="00F31869">
        <w:rPr>
          <w:rFonts w:ascii="游ゴシック" w:eastAsia="游ゴシック" w:hAnsi="游ゴシック" w:hint="eastAsia"/>
          <w:color w:val="0D0D0D" w:themeColor="text1" w:themeTint="F2"/>
        </w:rPr>
        <w:t xml:space="preserve"> </w:t>
      </w:r>
      <w:r w:rsidR="002D3440">
        <w:rPr>
          <w:rFonts w:ascii="游ゴシック" w:eastAsia="游ゴシック" w:hAnsi="游ゴシック" w:hint="eastAsia"/>
          <w:color w:val="0D0D0D" w:themeColor="text1" w:themeTint="F2"/>
        </w:rPr>
        <w:t xml:space="preserve">　</w:t>
      </w:r>
      <w:r w:rsidR="00DC4538" w:rsidRPr="00F31869">
        <w:rPr>
          <w:rFonts w:ascii="游ゴシック" w:eastAsia="游ゴシック" w:hAnsi="游ゴシック" w:hint="eastAsia"/>
          <w:color w:val="0D0D0D" w:themeColor="text1" w:themeTint="F2"/>
        </w:rPr>
        <w:t>F</w:t>
      </w:r>
      <w:r w:rsidRPr="00F31869">
        <w:rPr>
          <w:rFonts w:ascii="游ゴシック" w:eastAsia="游ゴシック" w:hAnsi="游ゴシック" w:hint="eastAsia"/>
          <w:color w:val="0D0D0D" w:themeColor="text1" w:themeTint="F2"/>
        </w:rPr>
        <w:t>ax:0565</w:t>
      </w:r>
      <w:r w:rsidR="00812B62" w:rsidRPr="00F31869">
        <w:rPr>
          <w:rFonts w:ascii="游ゴシック" w:eastAsia="游ゴシック" w:hAnsi="游ゴシック" w:hint="eastAsia"/>
          <w:color w:val="0D0D0D" w:themeColor="text1" w:themeTint="F2"/>
        </w:rPr>
        <w:t>-</w:t>
      </w:r>
      <w:r w:rsidR="009F46C3">
        <w:rPr>
          <w:rFonts w:ascii="游ゴシック" w:eastAsia="游ゴシック" w:hAnsi="游ゴシック" w:hint="eastAsia"/>
          <w:color w:val="0D0D0D" w:themeColor="text1" w:themeTint="F2"/>
        </w:rPr>
        <w:t>46</w:t>
      </w:r>
      <w:r w:rsidR="00105C08" w:rsidRPr="00F31869">
        <w:rPr>
          <w:rFonts w:ascii="游ゴシック" w:eastAsia="游ゴシック" w:hAnsi="游ゴシック"/>
          <w:color w:val="0D0D0D" w:themeColor="text1" w:themeTint="F2"/>
        </w:rPr>
        <w:t>-</w:t>
      </w:r>
      <w:r w:rsidR="009F46C3">
        <w:rPr>
          <w:rFonts w:ascii="游ゴシック" w:eastAsia="游ゴシック" w:hAnsi="游ゴシック" w:hint="eastAsia"/>
          <w:color w:val="0D0D0D" w:themeColor="text1" w:themeTint="F2"/>
        </w:rPr>
        <w:t>2588</w:t>
      </w:r>
    </w:p>
    <w:p w14:paraId="28B8D20B" w14:textId="57F4A861" w:rsidR="003C2EDF" w:rsidRPr="00F31869" w:rsidRDefault="005548A9" w:rsidP="00727982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/>
          <w:color w:val="0D0D0D" w:themeColor="text1" w:themeTint="F2"/>
        </w:rPr>
        <w:t>e</w:t>
      </w:r>
      <w:r w:rsidR="00812B62" w:rsidRPr="00F31869">
        <w:rPr>
          <w:rFonts w:ascii="游ゴシック" w:eastAsia="游ゴシック" w:hAnsi="游ゴシック" w:hint="eastAsia"/>
          <w:color w:val="0D0D0D" w:themeColor="text1" w:themeTint="F2"/>
        </w:rPr>
        <w:t>-</w:t>
      </w:r>
      <w:r w:rsidR="00812B62" w:rsidRPr="00F31869">
        <w:rPr>
          <w:rFonts w:ascii="游ゴシック" w:eastAsia="游ゴシック" w:hAnsi="游ゴシック"/>
          <w:color w:val="0D0D0D" w:themeColor="text1" w:themeTint="F2"/>
        </w:rPr>
        <w:t>mail</w:t>
      </w:r>
      <w:r w:rsidR="00812B62" w:rsidRPr="00F31869">
        <w:rPr>
          <w:rFonts w:ascii="游ゴシック" w:eastAsia="游ゴシック" w:hAnsi="游ゴシック" w:hint="eastAsia"/>
          <w:color w:val="0D0D0D" w:themeColor="text1" w:themeTint="F2"/>
        </w:rPr>
        <w:t>:</w:t>
      </w:r>
      <w:r w:rsidR="009F46C3">
        <w:rPr>
          <w:rFonts w:ascii="游ゴシック" w:eastAsia="游ゴシック" w:hAnsi="游ゴシック" w:hint="eastAsia"/>
          <w:color w:val="0D0D0D" w:themeColor="text1" w:themeTint="F2"/>
        </w:rPr>
        <w:t>mingeikan@city.toyota.aichi.jp</w:t>
      </w:r>
    </w:p>
    <w:p w14:paraId="3421AB71" w14:textId="4C612435" w:rsidR="00F31869" w:rsidRPr="00F31869" w:rsidRDefault="00F31869" w:rsidP="00727982">
      <w:pPr>
        <w:rPr>
          <w:rFonts w:ascii="游ゴシック" w:eastAsia="游ゴシック" w:hAnsi="游ゴシック"/>
          <w:color w:val="0D0D0D" w:themeColor="text1" w:themeTint="F2"/>
        </w:rPr>
      </w:pPr>
      <w:bookmarkStart w:id="0" w:name="_GoBack"/>
      <w:bookmarkEnd w:id="0"/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3539"/>
        <w:gridCol w:w="5245"/>
      </w:tblGrid>
      <w:tr w:rsidR="00F31869" w:rsidRPr="00F31869" w14:paraId="333505CC" w14:textId="77777777" w:rsidTr="00F31869">
        <w:tc>
          <w:tcPr>
            <w:tcW w:w="3539" w:type="dxa"/>
          </w:tcPr>
          <w:p w14:paraId="78C4D618" w14:textId="60A7FB15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お名前</w:t>
            </w: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  <w:sz w:val="18"/>
                <w:szCs w:val="18"/>
              </w:rPr>
              <w:t xml:space="preserve">　</w:t>
            </w:r>
          </w:p>
        </w:tc>
        <w:tc>
          <w:tcPr>
            <w:tcW w:w="5245" w:type="dxa"/>
          </w:tcPr>
          <w:p w14:paraId="325648D6" w14:textId="585C523F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</w:rPr>
              <w:t>様</w:t>
            </w:r>
          </w:p>
        </w:tc>
      </w:tr>
      <w:tr w:rsidR="00F31869" w:rsidRPr="00F31869" w14:paraId="0E786034" w14:textId="77777777" w:rsidTr="00F31869">
        <w:tc>
          <w:tcPr>
            <w:tcW w:w="3539" w:type="dxa"/>
          </w:tcPr>
          <w:p w14:paraId="142C249A" w14:textId="4166B686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5245" w:type="dxa"/>
          </w:tcPr>
          <w:p w14:paraId="7C84D1FA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3D69E560" w14:textId="77777777" w:rsidTr="00F31869">
        <w:tc>
          <w:tcPr>
            <w:tcW w:w="3539" w:type="dxa"/>
          </w:tcPr>
          <w:p w14:paraId="3B0F7273" w14:textId="36E114B2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5245" w:type="dxa"/>
          </w:tcPr>
          <w:p w14:paraId="5AA66B29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20D564F5" w14:textId="77777777" w:rsidTr="00F31869">
        <w:tc>
          <w:tcPr>
            <w:tcW w:w="3539" w:type="dxa"/>
          </w:tcPr>
          <w:p w14:paraId="229179C8" w14:textId="0A71DB67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5245" w:type="dxa"/>
          </w:tcPr>
          <w:p w14:paraId="41F9A255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3C42FF5C" w14:textId="77777777" w:rsidTr="00F31869">
        <w:tc>
          <w:tcPr>
            <w:tcW w:w="3539" w:type="dxa"/>
          </w:tcPr>
          <w:p w14:paraId="358EC8D2" w14:textId="740569FE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  <w:sz w:val="18"/>
                <w:szCs w:val="18"/>
              </w:rPr>
              <w:t>e</w:t>
            </w: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-mail</w:t>
            </w:r>
          </w:p>
        </w:tc>
        <w:tc>
          <w:tcPr>
            <w:tcW w:w="5245" w:type="dxa"/>
          </w:tcPr>
          <w:p w14:paraId="41BAF482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001EB20B" w14:textId="77777777" w:rsidTr="00F31869">
        <w:tc>
          <w:tcPr>
            <w:tcW w:w="3539" w:type="dxa"/>
          </w:tcPr>
          <w:p w14:paraId="714B47FB" w14:textId="54D55393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5245" w:type="dxa"/>
          </w:tcPr>
          <w:p w14:paraId="70156709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3EF2005C" w14:textId="77777777" w:rsidTr="00F31869">
        <w:tc>
          <w:tcPr>
            <w:tcW w:w="3539" w:type="dxa"/>
          </w:tcPr>
          <w:p w14:paraId="34A10785" w14:textId="71F10934" w:rsidR="00F31869" w:rsidRPr="00F31869" w:rsidRDefault="00F31869" w:rsidP="00727982">
            <w:pPr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  <w:t>発売、放送予定日</w:t>
            </w:r>
            <w:r w:rsidRPr="00CA5087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（</w:t>
            </w:r>
            <w:r w:rsidRPr="00CA5087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雑誌の場合は〇月号</w:t>
            </w:r>
            <w:r w:rsidRPr="00CA5087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245" w:type="dxa"/>
          </w:tcPr>
          <w:p w14:paraId="20AA43A6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29054BE8" w14:textId="77777777" w:rsidTr="00F31869">
        <w:tc>
          <w:tcPr>
            <w:tcW w:w="3539" w:type="dxa"/>
          </w:tcPr>
          <w:p w14:paraId="6504A715" w14:textId="25FFFDC3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5245" w:type="dxa"/>
          </w:tcPr>
          <w:p w14:paraId="7E8AAC6A" w14:textId="77777777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  <w:tr w:rsidR="00F31869" w:rsidRPr="00F31869" w14:paraId="057F5DEA" w14:textId="77777777" w:rsidTr="00F31869">
        <w:tc>
          <w:tcPr>
            <w:tcW w:w="3539" w:type="dxa"/>
          </w:tcPr>
          <w:p w14:paraId="23F6CC2F" w14:textId="0264ECC4" w:rsidR="00F31869" w:rsidRPr="00F31869" w:rsidRDefault="00F31869" w:rsidP="00727982">
            <w:pPr>
              <w:rPr>
                <w:rFonts w:ascii="游ゴシック" w:eastAsia="游ゴシック" w:hAnsi="游ゴシック"/>
                <w:color w:val="0D0D0D" w:themeColor="text1" w:themeTint="F2"/>
                <w:sz w:val="18"/>
                <w:szCs w:val="18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  <w:sz w:val="18"/>
                <w:szCs w:val="18"/>
              </w:rPr>
              <w:t>必要な鑑賞券枚数（最大5組10名分）＊</w:t>
            </w:r>
          </w:p>
        </w:tc>
        <w:tc>
          <w:tcPr>
            <w:tcW w:w="5245" w:type="dxa"/>
          </w:tcPr>
          <w:p w14:paraId="4E03DE98" w14:textId="42CE6669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</w:rPr>
              <w:t>枚</w:t>
            </w:r>
          </w:p>
        </w:tc>
      </w:tr>
      <w:tr w:rsidR="00F31869" w:rsidRPr="00F31869" w14:paraId="0FDB0BA7" w14:textId="77777777" w:rsidTr="00F31869">
        <w:tc>
          <w:tcPr>
            <w:tcW w:w="3539" w:type="dxa"/>
          </w:tcPr>
          <w:p w14:paraId="3052ACAF" w14:textId="751828E5" w:rsidR="00F31869" w:rsidRPr="00CA5087" w:rsidRDefault="00F31869" w:rsidP="00727982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CA5087"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  <w:t>鑑賞券の送付先</w:t>
            </w:r>
            <w:r w:rsidRPr="00CA5087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＊</w:t>
            </w:r>
          </w:p>
        </w:tc>
        <w:tc>
          <w:tcPr>
            <w:tcW w:w="5245" w:type="dxa"/>
          </w:tcPr>
          <w:p w14:paraId="78DEE89E" w14:textId="0BB543EA" w:rsidR="00F31869" w:rsidRPr="00F31869" w:rsidRDefault="00F31869" w:rsidP="00F31869">
            <w:pPr>
              <w:jc w:val="left"/>
              <w:rPr>
                <w:rFonts w:ascii="游ゴシック" w:eastAsia="游ゴシック" w:hAnsi="游ゴシック"/>
                <w:color w:val="0D0D0D" w:themeColor="text1" w:themeTint="F2"/>
                <w:sz w:val="18"/>
                <w:szCs w:val="20"/>
              </w:rPr>
            </w:pPr>
            <w:r w:rsidRPr="00F31869">
              <w:rPr>
                <w:rFonts w:ascii="游ゴシック" w:eastAsia="游ゴシック" w:hAnsi="游ゴシック" w:hint="eastAsia"/>
                <w:color w:val="0D0D0D" w:themeColor="text1" w:themeTint="F2"/>
                <w:sz w:val="18"/>
                <w:szCs w:val="20"/>
              </w:rPr>
              <w:t xml:space="preserve">〒　　‐　　　</w:t>
            </w:r>
          </w:p>
          <w:p w14:paraId="6EB77A48" w14:textId="280592D6" w:rsidR="00F31869" w:rsidRPr="00F31869" w:rsidRDefault="00F31869" w:rsidP="00F31869">
            <w:pPr>
              <w:jc w:val="right"/>
              <w:rPr>
                <w:rFonts w:ascii="游ゴシック" w:eastAsia="游ゴシック" w:hAnsi="游ゴシック"/>
                <w:color w:val="0D0D0D" w:themeColor="text1" w:themeTint="F2"/>
              </w:rPr>
            </w:pPr>
          </w:p>
        </w:tc>
      </w:tr>
    </w:tbl>
    <w:p w14:paraId="4B3AB706" w14:textId="77777777" w:rsidR="00A4088C" w:rsidRPr="00F31869" w:rsidRDefault="00246DAB" w:rsidP="00246DAB">
      <w:pPr>
        <w:rPr>
          <w:rFonts w:ascii="游ゴシック" w:eastAsia="游ゴシック" w:hAnsi="游ゴシック"/>
          <w:color w:val="0D0D0D" w:themeColor="text1" w:themeTint="F2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</w:rPr>
        <w:t>＊読者プレゼント等のため希望する場合のみご記入ください</w:t>
      </w:r>
      <w:r w:rsidR="00DC4538" w:rsidRPr="00F31869">
        <w:rPr>
          <w:rFonts w:ascii="游ゴシック" w:eastAsia="游ゴシック" w:hAnsi="游ゴシック" w:hint="eastAsia"/>
          <w:color w:val="0D0D0D" w:themeColor="text1" w:themeTint="F2"/>
        </w:rPr>
        <w:t>。</w:t>
      </w:r>
    </w:p>
    <w:p w14:paraId="268C4E94" w14:textId="77777777" w:rsidR="007A1B9D" w:rsidRPr="00F31869" w:rsidRDefault="007A1B9D" w:rsidP="00246DAB">
      <w:pPr>
        <w:rPr>
          <w:rFonts w:ascii="游ゴシック" w:eastAsia="游ゴシック" w:hAnsi="游ゴシック"/>
          <w:color w:val="0D0D0D" w:themeColor="text1" w:themeTint="F2"/>
        </w:rPr>
      </w:pPr>
    </w:p>
    <w:p w14:paraId="31068A44" w14:textId="209CC121" w:rsidR="007A1B9D" w:rsidRPr="00E712E3" w:rsidRDefault="007A1B9D" w:rsidP="00E712E3">
      <w:pPr>
        <w:widowControl/>
        <w:spacing w:line="300" w:lineRule="exact"/>
        <w:rPr>
          <w:rFonts w:ascii="游ゴシック" w:eastAsia="游ゴシック" w:hAnsi="游ゴシック" w:cs="Arial"/>
          <w:b/>
          <w:sz w:val="22"/>
          <w:lang w:val="en-GB"/>
        </w:rPr>
      </w:pPr>
      <w:r w:rsidRPr="00F31869">
        <w:rPr>
          <w:rFonts w:ascii="游ゴシック" w:eastAsia="游ゴシック" w:hAnsi="游ゴシック" w:cs="Arial" w:hint="eastAsia"/>
          <w:b/>
          <w:sz w:val="22"/>
          <w:lang w:val="en-GB"/>
        </w:rPr>
        <w:t>広報用貸出画像　作品キャプション＆フォトクレジット</w:t>
      </w:r>
    </w:p>
    <w:tbl>
      <w:tblPr>
        <w:tblStyle w:val="aa"/>
        <w:tblpPr w:leftFromText="142" w:rightFromText="142" w:vertAnchor="text" w:tblpY="1"/>
        <w:tblOverlap w:val="nev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3367"/>
        <w:gridCol w:w="4961"/>
      </w:tblGrid>
      <w:tr w:rsidR="00574A82" w:rsidRPr="00F31869" w14:paraId="308A0DDF" w14:textId="10A05CC4" w:rsidTr="009629C7">
        <w:trPr>
          <w:trHeight w:val="1758"/>
        </w:trPr>
        <w:tc>
          <w:tcPr>
            <w:tcW w:w="461" w:type="dxa"/>
          </w:tcPr>
          <w:p w14:paraId="154E6576" w14:textId="77777777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</w:t>
            </w:r>
          </w:p>
          <w:p w14:paraId="486242D3" w14:textId="4BF46ED2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2035BB0C" w14:textId="6440A0F9" w:rsidR="00EA5ABD" w:rsidRPr="00F31869" w:rsidRDefault="00B76270" w:rsidP="00B76270">
            <w:pPr>
              <w:spacing w:line="300" w:lineRule="exact"/>
              <w:jc w:val="center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583488" behindDoc="0" locked="0" layoutInCell="1" allowOverlap="1" wp14:anchorId="265D9C94" wp14:editId="78B2ADA2">
                  <wp:simplePos x="0" y="0"/>
                  <wp:positionH relativeFrom="margin">
                    <wp:posOffset>147320</wp:posOffset>
                  </wp:positionH>
                  <wp:positionV relativeFrom="margin">
                    <wp:posOffset>90170</wp:posOffset>
                  </wp:positionV>
                  <wp:extent cx="1767840" cy="1326515"/>
                  <wp:effectExtent l="0" t="0" r="3810" b="6985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hamada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2F262547" w14:textId="77777777" w:rsidR="009629C7" w:rsidRDefault="009629C7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9629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白釉黒流描鉢</w:t>
            </w:r>
          </w:p>
          <w:p w14:paraId="2C539185" w14:textId="77777777" w:rsidR="009629C7" w:rsidRDefault="009629C7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9629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濱田庄司</w:t>
            </w:r>
          </w:p>
          <w:p w14:paraId="32935734" w14:textId="77777777" w:rsidR="009629C7" w:rsidRDefault="009629C7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9629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1963年</w:t>
            </w:r>
          </w:p>
          <w:p w14:paraId="73137C5A" w14:textId="659A953F" w:rsidR="00EA5ABD" w:rsidRDefault="009629C7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  <w:r w:rsidRPr="009629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日本民藝館蔵</w:t>
            </w:r>
          </w:p>
        </w:tc>
      </w:tr>
      <w:tr w:rsidR="00574A82" w:rsidRPr="00F31869" w14:paraId="7EC80B97" w14:textId="4D968EE4" w:rsidTr="009629C7">
        <w:trPr>
          <w:trHeight w:val="1758"/>
        </w:trPr>
        <w:tc>
          <w:tcPr>
            <w:tcW w:w="461" w:type="dxa"/>
          </w:tcPr>
          <w:p w14:paraId="3B42EFC4" w14:textId="46F3CA63" w:rsidR="00EA5ABD" w:rsidRPr="00011AC7" w:rsidRDefault="00EA5ABD" w:rsidP="00EA5ABD">
            <w:pPr>
              <w:widowControl/>
              <w:snapToGrid w:val="0"/>
              <w:spacing w:before="100" w:beforeAutospacing="1" w:after="100" w:afterAutospacing="1"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t>2</w:t>
            </w:r>
            <w:r w:rsidRPr="00011AC7">
              <w:rPr>
                <w:rFonts w:ascii="游ゴシック" w:eastAsia="游ゴシック" w:hAnsi="游ゴシック" w:cs="Arial"/>
                <w:sz w:val="20"/>
                <w:szCs w:val="20"/>
              </w:rPr>
              <w:br/>
            </w:r>
          </w:p>
        </w:tc>
        <w:tc>
          <w:tcPr>
            <w:tcW w:w="3367" w:type="dxa"/>
            <w:vAlign w:val="center"/>
          </w:tcPr>
          <w:p w14:paraId="592A35F7" w14:textId="01A4A87B" w:rsidR="00E7798D" w:rsidRDefault="00E7798D" w:rsidP="00EA5ABD">
            <w:pPr>
              <w:spacing w:line="300" w:lineRule="exact"/>
              <w:jc w:val="center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18656" behindDoc="0" locked="0" layoutInCell="1" allowOverlap="1" wp14:anchorId="5FCA1AE7" wp14:editId="79BC2A04">
                  <wp:simplePos x="0" y="0"/>
                  <wp:positionH relativeFrom="column">
                    <wp:posOffset>546735</wp:posOffset>
                  </wp:positionH>
                  <wp:positionV relativeFrom="page">
                    <wp:posOffset>27940</wp:posOffset>
                  </wp:positionV>
                  <wp:extent cx="946785" cy="1420495"/>
                  <wp:effectExtent l="0" t="0" r="5715" b="825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河井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BFF46E" w14:textId="2DC88BB7" w:rsidR="00EA5ABD" w:rsidRPr="00F31869" w:rsidRDefault="00EA5ABD" w:rsidP="00EA5ABD">
            <w:pPr>
              <w:spacing w:line="300" w:lineRule="exact"/>
              <w:jc w:val="center"/>
              <w:rPr>
                <w:rFonts w:ascii="游ゴシック" w:eastAsia="游ゴシック" w:hAnsi="游ゴシック" w:cs="Arial"/>
                <w:sz w:val="22"/>
              </w:rPr>
            </w:pPr>
          </w:p>
        </w:tc>
        <w:tc>
          <w:tcPr>
            <w:tcW w:w="4961" w:type="dxa"/>
          </w:tcPr>
          <w:p w14:paraId="44FE1305" w14:textId="77777777" w:rsidR="00660C68" w:rsidRDefault="00660C68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660C68">
              <w:rPr>
                <w:rFonts w:ascii="游ゴシック" w:eastAsia="游ゴシック" w:hAnsi="游ゴシック" w:cs="Arial" w:hint="eastAsia"/>
                <w:sz w:val="20"/>
                <w:szCs w:val="20"/>
              </w:rPr>
              <w:t>白釉地花手文陶板</w:t>
            </w:r>
          </w:p>
          <w:p w14:paraId="5A6418CB" w14:textId="77777777" w:rsidR="00CD1F2C" w:rsidRDefault="00CD1F2C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CD1F2C">
              <w:rPr>
                <w:rFonts w:ascii="游ゴシック" w:eastAsia="游ゴシック" w:hAnsi="游ゴシック" w:cs="Arial" w:hint="eastAsia"/>
                <w:sz w:val="20"/>
                <w:szCs w:val="20"/>
              </w:rPr>
              <w:t>河井寬次郎</w:t>
            </w:r>
          </w:p>
          <w:p w14:paraId="7DE9D8B3" w14:textId="4D181856" w:rsidR="00660C68" w:rsidRDefault="00660C68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660C68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1951年</w:t>
            </w:r>
          </w:p>
          <w:p w14:paraId="1A6C4C0A" w14:textId="0845C6F7" w:rsidR="00E7798D" w:rsidRDefault="00660C68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660C68">
              <w:rPr>
                <w:rFonts w:ascii="游ゴシック" w:eastAsia="游ゴシック" w:hAnsi="游ゴシック" w:cs="Arial" w:hint="eastAsia"/>
                <w:sz w:val="20"/>
                <w:szCs w:val="20"/>
              </w:rPr>
              <w:t>日本民藝館蔵</w:t>
            </w:r>
          </w:p>
          <w:p w14:paraId="47ADE0CB" w14:textId="77777777" w:rsidR="00E7798D" w:rsidRDefault="00E7798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</w:p>
          <w:p w14:paraId="74959852" w14:textId="77777777" w:rsidR="00E7798D" w:rsidRDefault="00E7798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</w:p>
          <w:p w14:paraId="23F4A6F5" w14:textId="1F5F36FF" w:rsidR="00E7798D" w:rsidRDefault="00E7798D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  <w:tr w:rsidR="009629C7" w:rsidRPr="00F31869" w14:paraId="25DFED6A" w14:textId="7BB5CE95" w:rsidTr="009629C7">
        <w:trPr>
          <w:trHeight w:val="1758"/>
        </w:trPr>
        <w:tc>
          <w:tcPr>
            <w:tcW w:w="461" w:type="dxa"/>
          </w:tcPr>
          <w:p w14:paraId="1DB3F0A7" w14:textId="77777777" w:rsidR="00EA5ABD" w:rsidRPr="00011AC7" w:rsidRDefault="00EA5ABD" w:rsidP="00EA5AB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t>3</w:t>
            </w:r>
          </w:p>
          <w:p w14:paraId="5B719ABD" w14:textId="77777777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14:paraId="122D3BA2" w14:textId="11504A8B" w:rsidR="00EA5ABD" w:rsidRDefault="00DB4720" w:rsidP="00EA5ABD">
            <w:pPr>
              <w:spacing w:line="300" w:lineRule="exact"/>
              <w:jc w:val="center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30944" behindDoc="0" locked="0" layoutInCell="1" allowOverlap="1" wp14:anchorId="1149AAD4" wp14:editId="42A4D98F">
                  <wp:simplePos x="0" y="0"/>
                  <wp:positionH relativeFrom="margin">
                    <wp:posOffset>263525</wp:posOffset>
                  </wp:positionH>
                  <wp:positionV relativeFrom="margin">
                    <wp:posOffset>97155</wp:posOffset>
                  </wp:positionV>
                  <wp:extent cx="1358900" cy="1700530"/>
                  <wp:effectExtent l="0" t="0" r="0" b="0"/>
                  <wp:wrapSquare wrapText="bothSides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serizawa.T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70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132FC6" w14:textId="517F0785" w:rsidR="00E7798D" w:rsidRPr="00F31869" w:rsidRDefault="00E7798D" w:rsidP="00EA5ABD">
            <w:pPr>
              <w:spacing w:line="300" w:lineRule="exact"/>
              <w:jc w:val="center"/>
              <w:rPr>
                <w:rFonts w:ascii="游ゴシック" w:eastAsia="游ゴシック" w:hAnsi="游ゴシック" w:cs="Arial"/>
                <w:sz w:val="22"/>
              </w:rPr>
            </w:pPr>
          </w:p>
        </w:tc>
        <w:tc>
          <w:tcPr>
            <w:tcW w:w="4961" w:type="dxa"/>
          </w:tcPr>
          <w:p w14:paraId="7B206BBD" w14:textId="77777777" w:rsidR="00DB4720" w:rsidRDefault="00DB4720" w:rsidP="00DB4720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9629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黄地松竹梅文着物</w:t>
            </w:r>
          </w:p>
          <w:p w14:paraId="25D23469" w14:textId="77777777" w:rsidR="00DB4720" w:rsidRDefault="00DB4720" w:rsidP="00DB4720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9629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芹沢銈介</w:t>
            </w:r>
          </w:p>
          <w:p w14:paraId="0C3178A3" w14:textId="77777777" w:rsidR="00DB4720" w:rsidRDefault="00DB4720" w:rsidP="00DB4720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9629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1933年</w:t>
            </w:r>
          </w:p>
          <w:p w14:paraId="08C31235" w14:textId="60EDCC8B" w:rsidR="00EA5ABD" w:rsidRPr="00B44FD0" w:rsidRDefault="00DB4720" w:rsidP="00DB4720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  <w:r w:rsidRPr="009629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日本民藝館蔵</w:t>
            </w:r>
          </w:p>
        </w:tc>
      </w:tr>
      <w:tr w:rsidR="009629C7" w:rsidRPr="00F31869" w14:paraId="7BED9888" w14:textId="3E9E3A45" w:rsidTr="00B210B0">
        <w:trPr>
          <w:trHeight w:val="2832"/>
        </w:trPr>
        <w:tc>
          <w:tcPr>
            <w:tcW w:w="461" w:type="dxa"/>
          </w:tcPr>
          <w:p w14:paraId="1AA3D580" w14:textId="139D4157" w:rsidR="00EA5ABD" w:rsidRPr="00011AC7" w:rsidRDefault="00EA5ABD" w:rsidP="00EA5AB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3367" w:type="dxa"/>
            <w:vAlign w:val="center"/>
          </w:tcPr>
          <w:p w14:paraId="1F8B785E" w14:textId="59AF6451" w:rsidR="00EA5ABD" w:rsidRPr="00F31869" w:rsidRDefault="00DB4720" w:rsidP="00EA5ABD">
            <w:pPr>
              <w:spacing w:line="300" w:lineRule="exact"/>
              <w:jc w:val="center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45280" behindDoc="0" locked="0" layoutInCell="1" allowOverlap="1" wp14:anchorId="60C30188" wp14:editId="493B1166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26670</wp:posOffset>
                  </wp:positionV>
                  <wp:extent cx="796925" cy="1732915"/>
                  <wp:effectExtent l="0" t="0" r="3175" b="63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_munakata_162-1.tif"/>
                          <pic:cNvPicPr/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96925" cy="1732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0A9AA1CD" w14:textId="77777777" w:rsidR="00DB4720" w:rsidRPr="00546247" w:rsidRDefault="00DB4720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0"/>
                <w:szCs w:val="20"/>
              </w:rPr>
            </w:pPr>
            <w:r w:rsidRPr="00546247">
              <w:rPr>
                <w:rFonts w:ascii="游ゴシック" w:eastAsia="游ゴシック" w:hAnsi="游ゴシック" w:cs="Arial" w:hint="eastAsia"/>
                <w:noProof/>
                <w:sz w:val="20"/>
                <w:szCs w:val="20"/>
              </w:rPr>
              <w:t>基督の柵（軸装・本紙）</w:t>
            </w:r>
          </w:p>
          <w:p w14:paraId="57E1CA54" w14:textId="77777777" w:rsidR="00DB4720" w:rsidRPr="00546247" w:rsidRDefault="00DB4720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0"/>
                <w:szCs w:val="20"/>
              </w:rPr>
            </w:pPr>
            <w:r w:rsidRPr="00546247">
              <w:rPr>
                <w:rFonts w:ascii="游ゴシック" w:eastAsia="游ゴシック" w:hAnsi="游ゴシック" w:cs="Arial" w:hint="eastAsia"/>
                <w:noProof/>
                <w:sz w:val="20"/>
                <w:szCs w:val="20"/>
              </w:rPr>
              <w:t>棟方志功</w:t>
            </w:r>
          </w:p>
          <w:p w14:paraId="6535AE91" w14:textId="77777777" w:rsidR="00DB4720" w:rsidRPr="00546247" w:rsidRDefault="00DB4720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0"/>
                <w:szCs w:val="20"/>
              </w:rPr>
            </w:pPr>
            <w:r w:rsidRPr="00546247">
              <w:rPr>
                <w:rFonts w:ascii="游ゴシック" w:eastAsia="游ゴシック" w:hAnsi="游ゴシック" w:cs="Arial" w:hint="eastAsia"/>
                <w:noProof/>
                <w:sz w:val="20"/>
                <w:szCs w:val="20"/>
              </w:rPr>
              <w:t>1956年</w:t>
            </w:r>
          </w:p>
          <w:p w14:paraId="572E39B0" w14:textId="04CAEA0A" w:rsidR="00EA5ABD" w:rsidRDefault="00DB4720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  <w:r w:rsidRPr="00546247">
              <w:rPr>
                <w:rFonts w:ascii="游ゴシック" w:eastAsia="游ゴシック" w:hAnsi="游ゴシック" w:cs="Arial" w:hint="eastAsia"/>
                <w:noProof/>
                <w:sz w:val="20"/>
                <w:szCs w:val="20"/>
              </w:rPr>
              <w:t>日本民藝館蔵</w:t>
            </w:r>
          </w:p>
        </w:tc>
      </w:tr>
      <w:tr w:rsidR="009629C7" w:rsidRPr="00F31869" w14:paraId="040619F5" w14:textId="2367FFDD" w:rsidTr="00B66FF2">
        <w:trPr>
          <w:trHeight w:val="2264"/>
        </w:trPr>
        <w:tc>
          <w:tcPr>
            <w:tcW w:w="461" w:type="dxa"/>
          </w:tcPr>
          <w:p w14:paraId="4F360B96" w14:textId="77777777" w:rsidR="00EA5ABD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5</w:t>
            </w:r>
          </w:p>
          <w:p w14:paraId="65018EBE" w14:textId="35915C4C" w:rsidR="00546247" w:rsidRPr="00011AC7" w:rsidRDefault="00546247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</w:p>
        </w:tc>
        <w:tc>
          <w:tcPr>
            <w:tcW w:w="3367" w:type="dxa"/>
          </w:tcPr>
          <w:p w14:paraId="32A97EF8" w14:textId="6200AAE3" w:rsidR="00EA5ABD" w:rsidRPr="00F31869" w:rsidRDefault="00DB4720" w:rsidP="00EA5ABD">
            <w:pPr>
              <w:spacing w:line="300" w:lineRule="exact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25824" behindDoc="0" locked="0" layoutInCell="1" allowOverlap="1" wp14:anchorId="16416D96" wp14:editId="7A1756B5">
                  <wp:simplePos x="0" y="0"/>
                  <wp:positionH relativeFrom="margin">
                    <wp:posOffset>248920</wp:posOffset>
                  </wp:positionH>
                  <wp:positionV relativeFrom="margin">
                    <wp:posOffset>73025</wp:posOffset>
                  </wp:positionV>
                  <wp:extent cx="1200150" cy="1540510"/>
                  <wp:effectExtent l="0" t="0" r="0" b="2540"/>
                  <wp:wrapSquare wrapText="bothSides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_kuroda.tif"/>
                          <pic:cNvPicPr/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00150" cy="1540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13822B17" w14:textId="4EB381AB" w:rsidR="00DB4720" w:rsidRPr="00546247" w:rsidRDefault="00DB4720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0"/>
                <w:szCs w:val="20"/>
              </w:rPr>
            </w:pPr>
            <w:r w:rsidRPr="00546247">
              <w:rPr>
                <w:rFonts w:ascii="游ゴシック" w:eastAsia="游ゴシック" w:hAnsi="游ゴシック" w:cs="Arial" w:hint="eastAsia"/>
                <w:noProof/>
                <w:sz w:val="20"/>
                <w:szCs w:val="20"/>
              </w:rPr>
              <w:t>朱</w:t>
            </w:r>
            <w:r w:rsidR="001C580A">
              <w:rPr>
                <w:rFonts w:ascii="游ゴシック" w:eastAsia="游ゴシック" w:hAnsi="游ゴシック" w:cs="Arial" w:hint="eastAsia"/>
                <w:noProof/>
                <w:sz w:val="20"/>
                <w:szCs w:val="20"/>
              </w:rPr>
              <w:t>漆</w:t>
            </w:r>
            <w:r w:rsidRPr="00546247">
              <w:rPr>
                <w:rFonts w:ascii="游ゴシック" w:eastAsia="游ゴシック" w:hAnsi="游ゴシック" w:cs="Arial" w:hint="eastAsia"/>
                <w:noProof/>
                <w:sz w:val="20"/>
                <w:szCs w:val="20"/>
              </w:rPr>
              <w:t>三面鏡</w:t>
            </w:r>
          </w:p>
          <w:p w14:paraId="727D41DB" w14:textId="77777777" w:rsidR="00DB4720" w:rsidRPr="00546247" w:rsidRDefault="00DB4720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0"/>
                <w:szCs w:val="20"/>
              </w:rPr>
            </w:pPr>
            <w:r w:rsidRPr="00546247">
              <w:rPr>
                <w:rFonts w:ascii="游ゴシック" w:eastAsia="游ゴシック" w:hAnsi="游ゴシック" w:cs="Arial" w:hint="eastAsia"/>
                <w:noProof/>
                <w:sz w:val="20"/>
                <w:szCs w:val="20"/>
              </w:rPr>
              <w:t>黒田辰秋</w:t>
            </w:r>
          </w:p>
          <w:p w14:paraId="748EB1AE" w14:textId="77777777" w:rsidR="00DB4720" w:rsidRPr="00546247" w:rsidRDefault="00DB4720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0"/>
                <w:szCs w:val="20"/>
              </w:rPr>
            </w:pPr>
            <w:r w:rsidRPr="00546247">
              <w:rPr>
                <w:rFonts w:ascii="游ゴシック" w:eastAsia="游ゴシック" w:hAnsi="游ゴシック" w:cs="Arial" w:hint="eastAsia"/>
                <w:noProof/>
                <w:sz w:val="20"/>
                <w:szCs w:val="20"/>
              </w:rPr>
              <w:t>1928年</w:t>
            </w:r>
          </w:p>
          <w:p w14:paraId="67675893" w14:textId="77777777" w:rsidR="00EA5ABD" w:rsidRDefault="00DB4720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0"/>
                <w:szCs w:val="20"/>
              </w:rPr>
            </w:pPr>
            <w:r w:rsidRPr="00546247">
              <w:rPr>
                <w:rFonts w:ascii="游ゴシック" w:eastAsia="游ゴシック" w:hAnsi="游ゴシック" w:cs="Arial" w:hint="eastAsia"/>
                <w:noProof/>
                <w:sz w:val="20"/>
                <w:szCs w:val="20"/>
              </w:rPr>
              <w:t>日本民藝館蔵</w:t>
            </w:r>
          </w:p>
          <w:p w14:paraId="02BDEC81" w14:textId="77777777" w:rsidR="00546247" w:rsidRDefault="00546247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0"/>
                <w:szCs w:val="20"/>
              </w:rPr>
            </w:pPr>
          </w:p>
          <w:p w14:paraId="4B26AFF5" w14:textId="77777777" w:rsidR="00546247" w:rsidRDefault="00546247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0"/>
                <w:szCs w:val="20"/>
              </w:rPr>
            </w:pPr>
          </w:p>
          <w:p w14:paraId="26393275" w14:textId="77777777" w:rsidR="00546247" w:rsidRDefault="00546247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0"/>
                <w:szCs w:val="20"/>
              </w:rPr>
            </w:pPr>
          </w:p>
          <w:p w14:paraId="7B5184EC" w14:textId="77777777" w:rsidR="00546247" w:rsidRDefault="00546247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0"/>
                <w:szCs w:val="20"/>
              </w:rPr>
            </w:pPr>
          </w:p>
          <w:p w14:paraId="67CF7C7A" w14:textId="2CAF041B" w:rsidR="00546247" w:rsidRDefault="00546247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</w:p>
        </w:tc>
      </w:tr>
      <w:tr w:rsidR="009629C7" w:rsidRPr="00F31869" w14:paraId="1C0383BC" w14:textId="1DE74132" w:rsidTr="009629C7">
        <w:trPr>
          <w:trHeight w:val="2181"/>
        </w:trPr>
        <w:tc>
          <w:tcPr>
            <w:tcW w:w="461" w:type="dxa"/>
          </w:tcPr>
          <w:p w14:paraId="791E8206" w14:textId="78269FD6" w:rsidR="00EA5ABD" w:rsidRPr="00011AC7" w:rsidRDefault="00EA5ABD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6</w:t>
            </w:r>
          </w:p>
        </w:tc>
        <w:tc>
          <w:tcPr>
            <w:tcW w:w="3367" w:type="dxa"/>
          </w:tcPr>
          <w:p w14:paraId="52E4F322" w14:textId="220F5811" w:rsidR="00EA5ABD" w:rsidRPr="00F31869" w:rsidRDefault="00546247" w:rsidP="00EA5ABD">
            <w:pPr>
              <w:spacing w:line="300" w:lineRule="exact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648000" behindDoc="0" locked="0" layoutInCell="1" allowOverlap="1" wp14:anchorId="7C715E74" wp14:editId="6C666A18">
                  <wp:simplePos x="0" y="0"/>
                  <wp:positionH relativeFrom="margin">
                    <wp:posOffset>314325</wp:posOffset>
                  </wp:positionH>
                  <wp:positionV relativeFrom="margin">
                    <wp:posOffset>57150</wp:posOffset>
                  </wp:positionV>
                  <wp:extent cx="1066800" cy="1291590"/>
                  <wp:effectExtent l="0" t="0" r="0" b="3810"/>
                  <wp:wrapSquare wrapText="bothSides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_kinjo.t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29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3029A88E" w14:textId="77777777" w:rsidR="009629C7" w:rsidRDefault="009629C7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9629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線彫魚文抱瓶</w:t>
            </w:r>
          </w:p>
          <w:p w14:paraId="6D93F565" w14:textId="192598B1" w:rsidR="009629C7" w:rsidRDefault="009629C7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9629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金城次郎</w:t>
            </w:r>
          </w:p>
          <w:p w14:paraId="2C9A9253" w14:textId="525F742D" w:rsidR="009629C7" w:rsidRDefault="009629C7" w:rsidP="00EA5ABD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9629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1968年</w:t>
            </w:r>
          </w:p>
          <w:p w14:paraId="4BBCCBB8" w14:textId="32F8BB32" w:rsidR="00EA5ABD" w:rsidRDefault="009629C7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  <w:r w:rsidRPr="009629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日本民藝館蔵</w:t>
            </w:r>
          </w:p>
        </w:tc>
      </w:tr>
      <w:tr w:rsidR="009629C7" w:rsidRPr="00F31869" w14:paraId="626530B1" w14:textId="24E0204C" w:rsidTr="00F41F21">
        <w:trPr>
          <w:trHeight w:val="2074"/>
        </w:trPr>
        <w:tc>
          <w:tcPr>
            <w:tcW w:w="461" w:type="dxa"/>
          </w:tcPr>
          <w:p w14:paraId="4DE177E5" w14:textId="669E4A3C" w:rsidR="00EA5ABD" w:rsidRPr="00011AC7" w:rsidRDefault="00EA5ABD" w:rsidP="00EA5ABD">
            <w:pPr>
              <w:widowControl/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  <w:lang w:val="en-GB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  <w:lang w:val="en-GB"/>
              </w:rPr>
              <w:t>7</w:t>
            </w:r>
          </w:p>
        </w:tc>
        <w:tc>
          <w:tcPr>
            <w:tcW w:w="3367" w:type="dxa"/>
          </w:tcPr>
          <w:p w14:paraId="0874B306" w14:textId="29B50F0E" w:rsidR="00EA5ABD" w:rsidRPr="00F31869" w:rsidRDefault="00546247" w:rsidP="00EA5ABD">
            <w:pPr>
              <w:spacing w:line="300" w:lineRule="exact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727872" behindDoc="0" locked="0" layoutInCell="1" allowOverlap="1" wp14:anchorId="1F95842E" wp14:editId="3000FCCD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87630</wp:posOffset>
                  </wp:positionV>
                  <wp:extent cx="1371600" cy="1133475"/>
                  <wp:effectExtent l="0" t="0" r="0" b="9525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da_katano_10.TIF"/>
                          <pic:cNvPicPr/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371600" cy="1133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2B327A2B" w14:textId="77777777" w:rsidR="00546247" w:rsidRPr="00546247" w:rsidRDefault="00546247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0"/>
                <w:szCs w:val="20"/>
              </w:rPr>
            </w:pPr>
            <w:r w:rsidRPr="00546247">
              <w:rPr>
                <w:rFonts w:ascii="游ゴシック" w:eastAsia="游ゴシック" w:hAnsi="游ゴシック" w:cs="Arial" w:hint="eastAsia"/>
                <w:noProof/>
                <w:sz w:val="20"/>
                <w:szCs w:val="20"/>
              </w:rPr>
              <w:t>藍染筋立段絞り絞布（部分）</w:t>
            </w:r>
          </w:p>
          <w:p w14:paraId="208106D2" w14:textId="77777777" w:rsidR="00546247" w:rsidRPr="00546247" w:rsidRDefault="00546247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0"/>
                <w:szCs w:val="20"/>
              </w:rPr>
            </w:pPr>
            <w:r w:rsidRPr="00546247">
              <w:rPr>
                <w:rFonts w:ascii="游ゴシック" w:eastAsia="游ゴシック" w:hAnsi="游ゴシック" w:cs="Arial" w:hint="eastAsia"/>
                <w:noProof/>
                <w:sz w:val="20"/>
                <w:szCs w:val="20"/>
              </w:rPr>
              <w:t>片野元彦</w:t>
            </w:r>
          </w:p>
          <w:p w14:paraId="4D6B942D" w14:textId="77777777" w:rsidR="00546247" w:rsidRPr="00546247" w:rsidRDefault="00546247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0"/>
                <w:szCs w:val="20"/>
              </w:rPr>
            </w:pPr>
            <w:r w:rsidRPr="00546247">
              <w:rPr>
                <w:rFonts w:ascii="游ゴシック" w:eastAsia="游ゴシック" w:hAnsi="游ゴシック" w:cs="Arial" w:hint="eastAsia"/>
                <w:noProof/>
                <w:sz w:val="20"/>
                <w:szCs w:val="20"/>
              </w:rPr>
              <w:t>1970年代前半</w:t>
            </w:r>
          </w:p>
          <w:p w14:paraId="4543BDE7" w14:textId="79F3A0D3" w:rsidR="00EA5ABD" w:rsidRDefault="00546247" w:rsidP="00EA5ABD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  <w:r w:rsidRPr="00546247">
              <w:rPr>
                <w:rFonts w:ascii="游ゴシック" w:eastAsia="游ゴシック" w:hAnsi="游ゴシック" w:cs="Arial" w:hint="eastAsia"/>
                <w:noProof/>
                <w:sz w:val="20"/>
                <w:szCs w:val="20"/>
              </w:rPr>
              <w:t>日本民藝館蔵</w:t>
            </w:r>
          </w:p>
        </w:tc>
      </w:tr>
      <w:tr w:rsidR="009629C7" w:rsidRPr="00F31869" w14:paraId="48E23DE8" w14:textId="52D92CE5" w:rsidTr="00B210B0">
        <w:trPr>
          <w:trHeight w:val="2070"/>
        </w:trPr>
        <w:tc>
          <w:tcPr>
            <w:tcW w:w="461" w:type="dxa"/>
          </w:tcPr>
          <w:p w14:paraId="5F09F082" w14:textId="5CDBD3D5" w:rsidR="00EA5ABD" w:rsidRPr="00011AC7" w:rsidRDefault="00EA5ABD" w:rsidP="00EA5ABD">
            <w:pPr>
              <w:widowControl/>
              <w:snapToGrid w:val="0"/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011AC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8</w:t>
            </w:r>
          </w:p>
        </w:tc>
        <w:tc>
          <w:tcPr>
            <w:tcW w:w="3367" w:type="dxa"/>
          </w:tcPr>
          <w:p w14:paraId="4BF8E5B0" w14:textId="10DE0C08" w:rsidR="00EA5ABD" w:rsidRPr="00F31869" w:rsidRDefault="00546247" w:rsidP="00EA5ABD">
            <w:pPr>
              <w:spacing w:line="300" w:lineRule="exact"/>
              <w:rPr>
                <w:rFonts w:ascii="游ゴシック" w:eastAsia="游ゴシック" w:hAnsi="游ゴシック" w:cs="Arial"/>
                <w:sz w:val="22"/>
              </w:rPr>
            </w:pPr>
            <w:r>
              <w:rPr>
                <w:rFonts w:ascii="游ゴシック" w:eastAsia="游ゴシック" w:hAnsi="游ゴシック" w:cs="Arial"/>
                <w:noProof/>
                <w:sz w:val="22"/>
              </w:rPr>
              <w:drawing>
                <wp:anchor distT="0" distB="0" distL="114300" distR="114300" simplePos="0" relativeHeight="251667456" behindDoc="0" locked="0" layoutInCell="1" allowOverlap="1" wp14:anchorId="796AB887" wp14:editId="30EF1579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76200</wp:posOffset>
                  </wp:positionV>
                  <wp:extent cx="1751965" cy="1314450"/>
                  <wp:effectExtent l="0" t="0" r="635" b="0"/>
                  <wp:wrapSquare wrapText="bothSides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_suzuki.tif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96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5E71D03C" w14:textId="77777777" w:rsidR="00546247" w:rsidRDefault="00546247" w:rsidP="00546247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  <w:lang w:val="en-GB"/>
              </w:rPr>
            </w:pPr>
            <w:r w:rsidRPr="009629C7">
              <w:rPr>
                <w:rFonts w:ascii="游ゴシック" w:eastAsia="游ゴシック" w:hAnsi="游ゴシック" w:cs="Arial" w:hint="eastAsia"/>
                <w:sz w:val="20"/>
                <w:szCs w:val="20"/>
                <w:lang w:val="en-GB"/>
              </w:rPr>
              <w:t>色絵草花文皿</w:t>
            </w:r>
          </w:p>
          <w:p w14:paraId="4F4E7D5D" w14:textId="77777777" w:rsidR="00546247" w:rsidRDefault="00546247" w:rsidP="00546247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  <w:lang w:val="en-GB"/>
              </w:rPr>
            </w:pPr>
            <w:r w:rsidRPr="009629C7">
              <w:rPr>
                <w:rFonts w:ascii="游ゴシック" w:eastAsia="游ゴシック" w:hAnsi="游ゴシック" w:cs="Arial" w:hint="eastAsia"/>
                <w:sz w:val="20"/>
                <w:szCs w:val="20"/>
                <w:lang w:val="en-GB"/>
              </w:rPr>
              <w:t>鈴木繁男</w:t>
            </w:r>
          </w:p>
          <w:p w14:paraId="112C4463" w14:textId="77777777" w:rsidR="00546247" w:rsidRDefault="00546247" w:rsidP="00546247">
            <w:pPr>
              <w:spacing w:line="300" w:lineRule="exact"/>
              <w:rPr>
                <w:rFonts w:ascii="游ゴシック" w:eastAsia="游ゴシック" w:hAnsi="游ゴシック" w:cs="Arial"/>
                <w:sz w:val="20"/>
                <w:szCs w:val="20"/>
                <w:lang w:val="en-GB"/>
              </w:rPr>
            </w:pPr>
            <w:r w:rsidRPr="009629C7">
              <w:rPr>
                <w:rFonts w:ascii="游ゴシック" w:eastAsia="游ゴシック" w:hAnsi="游ゴシック" w:cs="Arial" w:hint="eastAsia"/>
                <w:sz w:val="20"/>
                <w:szCs w:val="20"/>
                <w:lang w:val="en-GB"/>
              </w:rPr>
              <w:t>1939年</w:t>
            </w:r>
          </w:p>
          <w:p w14:paraId="709C2F32" w14:textId="6A483725" w:rsidR="00EA5ABD" w:rsidRDefault="00546247" w:rsidP="00546247">
            <w:pPr>
              <w:spacing w:line="300" w:lineRule="exact"/>
              <w:rPr>
                <w:rFonts w:ascii="游ゴシック" w:eastAsia="游ゴシック" w:hAnsi="游ゴシック" w:cs="Arial"/>
                <w:noProof/>
                <w:sz w:val="22"/>
              </w:rPr>
            </w:pPr>
            <w:r w:rsidRPr="009629C7">
              <w:rPr>
                <w:rFonts w:ascii="游ゴシック" w:eastAsia="游ゴシック" w:hAnsi="游ゴシック" w:cs="Arial" w:hint="eastAsia"/>
                <w:sz w:val="20"/>
                <w:szCs w:val="20"/>
                <w:lang w:val="en-GB"/>
              </w:rPr>
              <w:t>日本民藝館蔵</w:t>
            </w:r>
          </w:p>
        </w:tc>
      </w:tr>
    </w:tbl>
    <w:p w14:paraId="22F39D24" w14:textId="2D7ADF87" w:rsidR="00B66FF2" w:rsidRPr="00B66FF2" w:rsidRDefault="00B66FF2" w:rsidP="003C2EDF">
      <w:pPr>
        <w:rPr>
          <w:rFonts w:ascii="游ゴシック" w:eastAsia="游ゴシック" w:hAnsi="游ゴシック"/>
          <w:color w:val="0D0D0D" w:themeColor="text1" w:themeTint="F2"/>
          <w:sz w:val="18"/>
          <w:szCs w:val="18"/>
        </w:rPr>
      </w:pPr>
    </w:p>
    <w:p w14:paraId="63E8425D" w14:textId="77777777" w:rsidR="003C2EDF" w:rsidRPr="00F31869" w:rsidRDefault="003C2EDF" w:rsidP="003C2EDF">
      <w:pPr>
        <w:rPr>
          <w:rFonts w:ascii="游ゴシック" w:eastAsia="游ゴシック" w:hAnsi="游ゴシック"/>
          <w:color w:val="0D0D0D" w:themeColor="text1" w:themeTint="F2"/>
          <w:sz w:val="20"/>
          <w:szCs w:val="20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  <w:sz w:val="20"/>
          <w:szCs w:val="20"/>
        </w:rPr>
        <w:t>なお資料の使用には以下の点にご注意ください。</w:t>
      </w:r>
    </w:p>
    <w:p w14:paraId="6046CBCA" w14:textId="77777777" w:rsidR="003C2EDF" w:rsidRPr="00F31869" w:rsidRDefault="003C2EDF" w:rsidP="003C2EDF">
      <w:pPr>
        <w:rPr>
          <w:rFonts w:ascii="游ゴシック" w:eastAsia="游ゴシック" w:hAnsi="游ゴシック"/>
          <w:color w:val="0D0D0D" w:themeColor="text1" w:themeTint="F2"/>
          <w:sz w:val="20"/>
          <w:szCs w:val="20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  <w:sz w:val="20"/>
          <w:szCs w:val="20"/>
        </w:rPr>
        <w:t>・</w:t>
      </w:r>
      <w:r w:rsidR="007A1B9D" w:rsidRPr="00F31869">
        <w:rPr>
          <w:rFonts w:ascii="游ゴシック" w:eastAsia="游ゴシック" w:hAnsi="游ゴシック" w:hint="eastAsia"/>
          <w:color w:val="0D0D0D" w:themeColor="text1" w:themeTint="F2"/>
          <w:sz w:val="20"/>
          <w:szCs w:val="20"/>
        </w:rPr>
        <w:t>作品写真のトリミング、文字のせはご遠慮いただき、クレジットを</w:t>
      </w:r>
      <w:r w:rsidR="007A1B9D" w:rsidRPr="00CA5087">
        <w:rPr>
          <w:rFonts w:ascii="游ゴシック" w:eastAsia="游ゴシック" w:hAnsi="游ゴシック" w:hint="eastAsia"/>
          <w:color w:val="000000" w:themeColor="text1"/>
          <w:sz w:val="20"/>
          <w:szCs w:val="20"/>
        </w:rPr>
        <w:t>表記</w:t>
      </w:r>
      <w:r w:rsidRPr="00F31869">
        <w:rPr>
          <w:rFonts w:ascii="游ゴシック" w:eastAsia="游ゴシック" w:hAnsi="游ゴシック" w:hint="eastAsia"/>
          <w:color w:val="0D0D0D" w:themeColor="text1" w:themeTint="F2"/>
          <w:sz w:val="20"/>
          <w:szCs w:val="20"/>
        </w:rPr>
        <w:t>してください。</w:t>
      </w:r>
    </w:p>
    <w:p w14:paraId="1704F4B4" w14:textId="77777777" w:rsidR="003C2EDF" w:rsidRPr="00F31869" w:rsidRDefault="003C2EDF" w:rsidP="006832E9">
      <w:pPr>
        <w:rPr>
          <w:rFonts w:ascii="游ゴシック" w:eastAsia="游ゴシック" w:hAnsi="游ゴシック"/>
          <w:color w:val="0D0D0D" w:themeColor="text1" w:themeTint="F2"/>
          <w:sz w:val="20"/>
          <w:szCs w:val="20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  <w:sz w:val="20"/>
          <w:szCs w:val="20"/>
        </w:rPr>
        <w:t>・ご紹介いただく場合は、情報確認のためお手数ですがゲラ刷り等をお送りください。</w:t>
      </w:r>
    </w:p>
    <w:p w14:paraId="100ECDA3" w14:textId="77777777" w:rsidR="00B66FF2" w:rsidRPr="00F31869" w:rsidRDefault="00B66FF2" w:rsidP="006832E9">
      <w:pPr>
        <w:rPr>
          <w:rFonts w:ascii="游ゴシック" w:eastAsia="游ゴシック" w:hAnsi="游ゴシック"/>
          <w:color w:val="0D0D0D" w:themeColor="text1" w:themeTint="F2"/>
        </w:rPr>
      </w:pPr>
    </w:p>
    <w:p w14:paraId="342C5B95" w14:textId="6BB78E0E" w:rsidR="006832E9" w:rsidRPr="00F31869" w:rsidRDefault="009F46C3" w:rsidP="006832E9">
      <w:pPr>
        <w:rPr>
          <w:rFonts w:ascii="游ゴシック" w:eastAsia="游ゴシック" w:hAnsi="游ゴシック"/>
          <w:color w:val="0D0D0D" w:themeColor="text1" w:themeTint="F2"/>
        </w:rPr>
      </w:pPr>
      <w:r>
        <w:rPr>
          <w:rFonts w:ascii="游ゴシック" w:eastAsia="游ゴシック" w:hAnsi="游ゴシック" w:hint="eastAsia"/>
          <w:color w:val="0D0D0D" w:themeColor="text1" w:themeTint="F2"/>
        </w:rPr>
        <w:t>民芸</w:t>
      </w:r>
      <w:r w:rsidR="006832E9" w:rsidRPr="00F31869">
        <w:rPr>
          <w:rFonts w:ascii="游ゴシック" w:eastAsia="游ゴシック" w:hAnsi="游ゴシック" w:hint="eastAsia"/>
          <w:color w:val="0D0D0D" w:themeColor="text1" w:themeTint="F2"/>
        </w:rPr>
        <w:t>館使用欄</w:t>
      </w:r>
    </w:p>
    <w:p w14:paraId="24C233D4" w14:textId="77777777" w:rsidR="006832E9" w:rsidRPr="00F31869" w:rsidRDefault="006832E9" w:rsidP="006832E9">
      <w:pPr>
        <w:rPr>
          <w:rFonts w:ascii="游ゴシック" w:eastAsia="游ゴシック" w:hAnsi="游ゴシック"/>
          <w:color w:val="0D0D0D" w:themeColor="text1" w:themeTint="F2"/>
          <w:u w:val="single"/>
        </w:rPr>
      </w:pPr>
      <w:r w:rsidRPr="00F31869">
        <w:rPr>
          <w:rFonts w:ascii="游ゴシック" w:eastAsia="游ゴシック" w:hAnsi="游ゴシック" w:hint="eastAsia"/>
          <w:color w:val="0D0D0D" w:themeColor="text1" w:themeTint="F2"/>
          <w:u w:val="single"/>
        </w:rPr>
        <w:t>画像提供の依頼日　　　年　　月　　日</w:t>
      </w:r>
    </w:p>
    <w:p w14:paraId="494B178B" w14:textId="77777777" w:rsidR="006832E9" w:rsidRPr="00F31869" w:rsidRDefault="006832E9" w:rsidP="006832E9">
      <w:pPr>
        <w:rPr>
          <w:rFonts w:ascii="游ゴシック" w:eastAsia="游ゴシック" w:hAnsi="游ゴシック"/>
          <w:color w:val="0D0D0D" w:themeColor="text1" w:themeTint="F2"/>
          <w:u w:val="single"/>
        </w:rPr>
      </w:pPr>
      <w:r w:rsidRPr="00F31869">
        <w:rPr>
          <w:rFonts w:ascii="游ゴシック" w:eastAsia="游ゴシック" w:hAnsi="游ゴシック" w:cs="ＭＳ 明朝" w:hint="eastAsia"/>
          <w:color w:val="0D0D0D" w:themeColor="text1" w:themeTint="F2"/>
          <w:u w:val="single"/>
        </w:rPr>
        <w:t>□</w:t>
      </w:r>
      <w:r w:rsidR="007A1B9D" w:rsidRPr="00F31869">
        <w:rPr>
          <w:rFonts w:ascii="游ゴシック" w:eastAsia="游ゴシック" w:hAnsi="游ゴシック" w:hint="eastAsia"/>
          <w:color w:val="0D0D0D" w:themeColor="text1" w:themeTint="F2"/>
          <w:u w:val="single"/>
        </w:rPr>
        <w:t xml:space="preserve">画像送付　</w:t>
      </w:r>
      <w:r w:rsidRPr="00F31869">
        <w:rPr>
          <w:rFonts w:ascii="游ゴシック" w:eastAsia="游ゴシック" w:hAnsi="游ゴシック" w:cs="ＭＳ 明朝" w:hint="eastAsia"/>
          <w:color w:val="0D0D0D" w:themeColor="text1" w:themeTint="F2"/>
          <w:u w:val="single"/>
        </w:rPr>
        <w:t>□</w:t>
      </w:r>
      <w:r w:rsidR="007A1B9D" w:rsidRPr="00F31869">
        <w:rPr>
          <w:rFonts w:ascii="游ゴシック" w:eastAsia="游ゴシック" w:hAnsi="游ゴシック" w:hint="eastAsia"/>
          <w:color w:val="0D0D0D" w:themeColor="text1" w:themeTint="F2"/>
          <w:u w:val="single"/>
        </w:rPr>
        <w:t xml:space="preserve">校正　</w:t>
      </w:r>
      <w:r w:rsidRPr="00F31869">
        <w:rPr>
          <w:rFonts w:ascii="游ゴシック" w:eastAsia="游ゴシック" w:hAnsi="游ゴシック" w:cs="ＭＳ 明朝" w:hint="eastAsia"/>
          <w:color w:val="0D0D0D" w:themeColor="text1" w:themeTint="F2"/>
          <w:u w:val="single"/>
        </w:rPr>
        <w:t>□</w:t>
      </w:r>
      <w:r w:rsidR="007A1B9D" w:rsidRPr="00F31869">
        <w:rPr>
          <w:rFonts w:ascii="游ゴシック" w:eastAsia="游ゴシック" w:hAnsi="游ゴシック" w:hint="eastAsia"/>
          <w:color w:val="0D0D0D" w:themeColor="text1" w:themeTint="F2"/>
          <w:u w:val="single"/>
        </w:rPr>
        <w:t xml:space="preserve">修正　</w:t>
      </w:r>
      <w:r w:rsidRPr="00F31869">
        <w:rPr>
          <w:rFonts w:ascii="游ゴシック" w:eastAsia="游ゴシック" w:hAnsi="游ゴシック" w:cs="ＭＳ 明朝" w:hint="eastAsia"/>
          <w:color w:val="0D0D0D" w:themeColor="text1" w:themeTint="F2"/>
          <w:u w:val="single"/>
        </w:rPr>
        <w:t>□</w:t>
      </w:r>
      <w:r w:rsidRPr="00F31869">
        <w:rPr>
          <w:rFonts w:ascii="游ゴシック" w:eastAsia="游ゴシック" w:hAnsi="游ゴシック" w:hint="eastAsia"/>
          <w:color w:val="0D0D0D" w:themeColor="text1" w:themeTint="F2"/>
          <w:u w:val="single"/>
        </w:rPr>
        <w:t>配信・配本</w:t>
      </w:r>
    </w:p>
    <w:sectPr w:rsidR="006832E9" w:rsidRPr="00F31869" w:rsidSect="00011AC7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271C3" w14:textId="77777777" w:rsidR="00517B6A" w:rsidRDefault="00517B6A" w:rsidP="00245274">
      <w:r>
        <w:separator/>
      </w:r>
    </w:p>
  </w:endnote>
  <w:endnote w:type="continuationSeparator" w:id="0">
    <w:p w14:paraId="2A4D7CF3" w14:textId="77777777" w:rsidR="00517B6A" w:rsidRDefault="00517B6A" w:rsidP="0024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29F8B" w14:textId="77777777" w:rsidR="00517B6A" w:rsidRDefault="00517B6A" w:rsidP="00245274">
      <w:r>
        <w:separator/>
      </w:r>
    </w:p>
  </w:footnote>
  <w:footnote w:type="continuationSeparator" w:id="0">
    <w:p w14:paraId="4E428F38" w14:textId="77777777" w:rsidR="00517B6A" w:rsidRDefault="00517B6A" w:rsidP="0024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901BC"/>
    <w:multiLevelType w:val="hybridMultilevel"/>
    <w:tmpl w:val="F3C68A44"/>
    <w:lvl w:ilvl="0" w:tplc="C94AA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9"/>
    <w:rsid w:val="00011AC7"/>
    <w:rsid w:val="00014596"/>
    <w:rsid w:val="000158F6"/>
    <w:rsid w:val="00054945"/>
    <w:rsid w:val="000874FA"/>
    <w:rsid w:val="0009752F"/>
    <w:rsid w:val="000A4A01"/>
    <w:rsid w:val="000A5D51"/>
    <w:rsid w:val="000F4B36"/>
    <w:rsid w:val="00105C08"/>
    <w:rsid w:val="00110547"/>
    <w:rsid w:val="00113CF8"/>
    <w:rsid w:val="001326E0"/>
    <w:rsid w:val="0017229C"/>
    <w:rsid w:val="00186DAB"/>
    <w:rsid w:val="001B08DC"/>
    <w:rsid w:val="001B1134"/>
    <w:rsid w:val="001B754B"/>
    <w:rsid w:val="001C580A"/>
    <w:rsid w:val="00200312"/>
    <w:rsid w:val="00203CA5"/>
    <w:rsid w:val="002124ED"/>
    <w:rsid w:val="00245274"/>
    <w:rsid w:val="00246DAB"/>
    <w:rsid w:val="002650AC"/>
    <w:rsid w:val="002766F8"/>
    <w:rsid w:val="00284E09"/>
    <w:rsid w:val="0029183D"/>
    <w:rsid w:val="00294B15"/>
    <w:rsid w:val="002B2DAC"/>
    <w:rsid w:val="002B30B6"/>
    <w:rsid w:val="002C5CC7"/>
    <w:rsid w:val="002D147F"/>
    <w:rsid w:val="002D1A1D"/>
    <w:rsid w:val="002D3440"/>
    <w:rsid w:val="002F2B10"/>
    <w:rsid w:val="0030166C"/>
    <w:rsid w:val="00323622"/>
    <w:rsid w:val="00333A78"/>
    <w:rsid w:val="003415E0"/>
    <w:rsid w:val="00343559"/>
    <w:rsid w:val="003B052F"/>
    <w:rsid w:val="003B3DAA"/>
    <w:rsid w:val="003C2EDF"/>
    <w:rsid w:val="00434BC2"/>
    <w:rsid w:val="0045552F"/>
    <w:rsid w:val="004851CC"/>
    <w:rsid w:val="00490E83"/>
    <w:rsid w:val="004A6A1F"/>
    <w:rsid w:val="004D31FB"/>
    <w:rsid w:val="004E4162"/>
    <w:rsid w:val="004F5FEB"/>
    <w:rsid w:val="0051598B"/>
    <w:rsid w:val="00517B6A"/>
    <w:rsid w:val="00535682"/>
    <w:rsid w:val="00546247"/>
    <w:rsid w:val="005548A9"/>
    <w:rsid w:val="00560915"/>
    <w:rsid w:val="00574A82"/>
    <w:rsid w:val="00575CA8"/>
    <w:rsid w:val="005C7BFE"/>
    <w:rsid w:val="005D01CC"/>
    <w:rsid w:val="005D0EDD"/>
    <w:rsid w:val="005D11C7"/>
    <w:rsid w:val="005E387B"/>
    <w:rsid w:val="0060680A"/>
    <w:rsid w:val="00634A74"/>
    <w:rsid w:val="00645302"/>
    <w:rsid w:val="00660C68"/>
    <w:rsid w:val="0068237A"/>
    <w:rsid w:val="006832E9"/>
    <w:rsid w:val="00691CEB"/>
    <w:rsid w:val="006B14B3"/>
    <w:rsid w:val="006B7929"/>
    <w:rsid w:val="006E2772"/>
    <w:rsid w:val="006E2E94"/>
    <w:rsid w:val="006E32E7"/>
    <w:rsid w:val="00702FFC"/>
    <w:rsid w:val="00711579"/>
    <w:rsid w:val="00727982"/>
    <w:rsid w:val="0074226E"/>
    <w:rsid w:val="0076341F"/>
    <w:rsid w:val="007679A1"/>
    <w:rsid w:val="00787224"/>
    <w:rsid w:val="007A1B9D"/>
    <w:rsid w:val="007A58FC"/>
    <w:rsid w:val="007C62F2"/>
    <w:rsid w:val="007D68CE"/>
    <w:rsid w:val="007F69EB"/>
    <w:rsid w:val="00812B62"/>
    <w:rsid w:val="0083476A"/>
    <w:rsid w:val="00853C79"/>
    <w:rsid w:val="00872EA5"/>
    <w:rsid w:val="00891C1E"/>
    <w:rsid w:val="008A0D56"/>
    <w:rsid w:val="008B5423"/>
    <w:rsid w:val="008B6FBB"/>
    <w:rsid w:val="008C2044"/>
    <w:rsid w:val="008D0EB7"/>
    <w:rsid w:val="008F6AFF"/>
    <w:rsid w:val="00902E50"/>
    <w:rsid w:val="00903F91"/>
    <w:rsid w:val="00926D3C"/>
    <w:rsid w:val="009629C7"/>
    <w:rsid w:val="00971753"/>
    <w:rsid w:val="009815E1"/>
    <w:rsid w:val="009B57A5"/>
    <w:rsid w:val="009D40B3"/>
    <w:rsid w:val="009D57C0"/>
    <w:rsid w:val="009F46C3"/>
    <w:rsid w:val="00A00138"/>
    <w:rsid w:val="00A1101C"/>
    <w:rsid w:val="00A4088C"/>
    <w:rsid w:val="00A74251"/>
    <w:rsid w:val="00AA3A88"/>
    <w:rsid w:val="00B06736"/>
    <w:rsid w:val="00B12AB7"/>
    <w:rsid w:val="00B210B0"/>
    <w:rsid w:val="00B44FD0"/>
    <w:rsid w:val="00B66FF2"/>
    <w:rsid w:val="00B76270"/>
    <w:rsid w:val="00BB7725"/>
    <w:rsid w:val="00BC0394"/>
    <w:rsid w:val="00BD6AF3"/>
    <w:rsid w:val="00BF2745"/>
    <w:rsid w:val="00BF3E4E"/>
    <w:rsid w:val="00C003E9"/>
    <w:rsid w:val="00C0083D"/>
    <w:rsid w:val="00C04140"/>
    <w:rsid w:val="00C30DA9"/>
    <w:rsid w:val="00C4418D"/>
    <w:rsid w:val="00C57012"/>
    <w:rsid w:val="00CA4092"/>
    <w:rsid w:val="00CA5087"/>
    <w:rsid w:val="00CB2886"/>
    <w:rsid w:val="00CD1F2C"/>
    <w:rsid w:val="00CF68F0"/>
    <w:rsid w:val="00CF6BBE"/>
    <w:rsid w:val="00D1226F"/>
    <w:rsid w:val="00D257FE"/>
    <w:rsid w:val="00D33AC4"/>
    <w:rsid w:val="00D40FCA"/>
    <w:rsid w:val="00D52AF8"/>
    <w:rsid w:val="00D674D5"/>
    <w:rsid w:val="00DA6A52"/>
    <w:rsid w:val="00DB4720"/>
    <w:rsid w:val="00DC4538"/>
    <w:rsid w:val="00DD6D98"/>
    <w:rsid w:val="00E104BB"/>
    <w:rsid w:val="00E63F2E"/>
    <w:rsid w:val="00E712E3"/>
    <w:rsid w:val="00E75043"/>
    <w:rsid w:val="00E7798D"/>
    <w:rsid w:val="00EA2AD9"/>
    <w:rsid w:val="00EA5ABD"/>
    <w:rsid w:val="00EA6CD4"/>
    <w:rsid w:val="00EB51CC"/>
    <w:rsid w:val="00EF181F"/>
    <w:rsid w:val="00F02305"/>
    <w:rsid w:val="00F127AB"/>
    <w:rsid w:val="00F31869"/>
    <w:rsid w:val="00F35838"/>
    <w:rsid w:val="00F41F21"/>
    <w:rsid w:val="00F4368F"/>
    <w:rsid w:val="00F71C23"/>
    <w:rsid w:val="00F75266"/>
    <w:rsid w:val="00F92BCA"/>
    <w:rsid w:val="00F92CD3"/>
    <w:rsid w:val="00FA3E79"/>
    <w:rsid w:val="00FC055F"/>
    <w:rsid w:val="00FD6677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702E03"/>
  <w15:docId w15:val="{4C9C6539-D0AA-43B0-9662-3CBA15DE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274"/>
  </w:style>
  <w:style w:type="paragraph" w:styleId="a5">
    <w:name w:val="footer"/>
    <w:basedOn w:val="a"/>
    <w:link w:val="a6"/>
    <w:uiPriority w:val="99"/>
    <w:unhideWhenUsed/>
    <w:rsid w:val="0024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274"/>
  </w:style>
  <w:style w:type="paragraph" w:styleId="a7">
    <w:name w:val="Balloon Text"/>
    <w:basedOn w:val="a"/>
    <w:link w:val="a8"/>
    <w:uiPriority w:val="99"/>
    <w:semiHidden/>
    <w:unhideWhenUsed/>
    <w:rsid w:val="006E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2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92BCA"/>
    <w:pPr>
      <w:ind w:leftChars="400" w:left="840"/>
    </w:pPr>
  </w:style>
  <w:style w:type="paragraph" w:customStyle="1" w:styleId="Default">
    <w:name w:val="Default"/>
    <w:rsid w:val="00535682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F3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76B49-79F4-4548-A8ED-D056DB33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特別任用３：民芸館：佐敷　安代</cp:lastModifiedBy>
  <cp:revision>2</cp:revision>
  <cp:lastPrinted>2021-08-20T04:54:00Z</cp:lastPrinted>
  <dcterms:created xsi:type="dcterms:W3CDTF">2021-08-24T06:01:00Z</dcterms:created>
  <dcterms:modified xsi:type="dcterms:W3CDTF">2021-08-24T06:01:00Z</dcterms:modified>
</cp:coreProperties>
</file>